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7754" w14:textId="77777777" w:rsidR="00C8441B" w:rsidRDefault="00C8441B" w:rsidP="00C8441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EB50CE4" w14:textId="77777777" w:rsidR="00C8441B" w:rsidRDefault="00C8441B" w:rsidP="00C8441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28732D5" w14:textId="1294A7E1" w:rsidR="00C8441B" w:rsidRDefault="00C8441B" w:rsidP="00C8441B">
      <w:pPr>
        <w:shd w:val="clear" w:color="auto" w:fill="FFFFFF"/>
        <w:jc w:val="righ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6BF92FD6" wp14:editId="7F3C4ED7">
            <wp:extent cx="3084576" cy="2816983"/>
            <wp:effectExtent l="0" t="0" r="1905" b="254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607" cy="286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3687F" w14:textId="77777777" w:rsidR="00C8441B" w:rsidRDefault="00C8441B" w:rsidP="00C8441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082E86" w14:textId="77777777" w:rsidR="00C8441B" w:rsidRDefault="00C8441B" w:rsidP="00C8441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2155E83" w14:textId="790B3BF5" w:rsidR="00C8441B" w:rsidRPr="00C8441B" w:rsidRDefault="00C8441B" w:rsidP="00C8441B">
      <w:pPr>
        <w:shd w:val="clear" w:color="auto" w:fill="FFFFFF"/>
        <w:rPr>
          <w:rFonts w:ascii="Arial" w:eastAsia="Times New Roman" w:hAnsi="Arial" w:cs="Arial"/>
          <w:color w:val="002060"/>
          <w:sz w:val="28"/>
          <w:szCs w:val="28"/>
        </w:rPr>
      </w:pPr>
      <w:proofErr w:type="spellStart"/>
      <w:r w:rsidRPr="00C8441B">
        <w:rPr>
          <w:rFonts w:ascii="Arial" w:eastAsia="Times New Roman" w:hAnsi="Arial" w:cs="Arial"/>
          <w:color w:val="002060"/>
          <w:sz w:val="28"/>
          <w:szCs w:val="28"/>
        </w:rPr>
        <w:t>TerpsVote</w:t>
      </w:r>
      <w:proofErr w:type="spellEnd"/>
      <w:r w:rsidRPr="00C8441B">
        <w:rPr>
          <w:rFonts w:ascii="Arial" w:eastAsia="Times New Roman" w:hAnsi="Arial" w:cs="Arial"/>
          <w:color w:val="002060"/>
          <w:sz w:val="28"/>
          <w:szCs w:val="28"/>
        </w:rPr>
        <w:t xml:space="preserve"> is hiring two paid interns to support our work for the 2022 Midterm election! Interns will help us meet our goals for this fall:</w:t>
      </w:r>
    </w:p>
    <w:p w14:paraId="68D7B3B6" w14:textId="77777777" w:rsidR="00C8441B" w:rsidRPr="00C8441B" w:rsidRDefault="00C8441B" w:rsidP="00C844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2060"/>
          <w:sz w:val="28"/>
          <w:szCs w:val="28"/>
        </w:rPr>
      </w:pPr>
      <w:r w:rsidRPr="00C8441B">
        <w:rPr>
          <w:rFonts w:ascii="Arial" w:eastAsia="Times New Roman" w:hAnsi="Arial" w:cs="Arial"/>
          <w:color w:val="002060"/>
          <w:sz w:val="28"/>
          <w:szCs w:val="28"/>
        </w:rPr>
        <w:t>Increase UMD student participation in 2022 midterm elections through motivation, engagement, and education via campus events and social media.</w:t>
      </w:r>
    </w:p>
    <w:p w14:paraId="36162B14" w14:textId="77777777" w:rsidR="00C8441B" w:rsidRPr="00C8441B" w:rsidRDefault="00C8441B" w:rsidP="00C844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2060"/>
          <w:sz w:val="28"/>
          <w:szCs w:val="28"/>
        </w:rPr>
      </w:pPr>
      <w:r w:rsidRPr="00C8441B">
        <w:rPr>
          <w:rFonts w:ascii="Arial" w:eastAsia="Times New Roman" w:hAnsi="Arial" w:cs="Arial"/>
          <w:color w:val="002060"/>
          <w:sz w:val="28"/>
          <w:szCs w:val="28"/>
        </w:rPr>
        <w:t>Mitigate barriers to student voting through increased information about voter registration, voting procedures, and absentee ballots.</w:t>
      </w:r>
    </w:p>
    <w:p w14:paraId="0B7F6F91" w14:textId="77777777" w:rsidR="00C8441B" w:rsidRPr="00C8441B" w:rsidRDefault="00C8441B" w:rsidP="00C844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2060"/>
          <w:sz w:val="28"/>
          <w:szCs w:val="28"/>
        </w:rPr>
      </w:pPr>
      <w:r w:rsidRPr="00C8441B">
        <w:rPr>
          <w:rFonts w:ascii="Arial" w:eastAsia="Times New Roman" w:hAnsi="Arial" w:cs="Arial"/>
          <w:color w:val="002060"/>
          <w:sz w:val="28"/>
          <w:szCs w:val="28"/>
        </w:rPr>
        <w:t>Maintain a non-partisan approach to voter engagement.</w:t>
      </w:r>
    </w:p>
    <w:p w14:paraId="32E7C43A" w14:textId="77777777" w:rsidR="00C8441B" w:rsidRPr="00C8441B" w:rsidRDefault="00C8441B" w:rsidP="00C8441B">
      <w:pPr>
        <w:shd w:val="clear" w:color="auto" w:fill="FFFFFF"/>
        <w:spacing w:after="240"/>
        <w:rPr>
          <w:rFonts w:ascii="Arial" w:eastAsia="Times New Roman" w:hAnsi="Arial" w:cs="Arial"/>
          <w:color w:val="002060"/>
          <w:sz w:val="28"/>
          <w:szCs w:val="28"/>
        </w:rPr>
      </w:pPr>
      <w:r w:rsidRPr="00C8441B">
        <w:rPr>
          <w:rFonts w:ascii="Arial" w:eastAsia="Times New Roman" w:hAnsi="Arial" w:cs="Arial"/>
          <w:color w:val="002060"/>
          <w:sz w:val="28"/>
          <w:szCs w:val="28"/>
        </w:rPr>
        <w:t xml:space="preserve">Time Commitment: 10 hours per week from July 1, </w:t>
      </w:r>
      <w:proofErr w:type="gramStart"/>
      <w:r w:rsidRPr="00C8441B">
        <w:rPr>
          <w:rFonts w:ascii="Arial" w:eastAsia="Times New Roman" w:hAnsi="Arial" w:cs="Arial"/>
          <w:color w:val="002060"/>
          <w:sz w:val="28"/>
          <w:szCs w:val="28"/>
        </w:rPr>
        <w:t>2022</w:t>
      </w:r>
      <w:proofErr w:type="gramEnd"/>
      <w:r w:rsidRPr="00C8441B">
        <w:rPr>
          <w:rFonts w:ascii="Arial" w:eastAsia="Times New Roman" w:hAnsi="Arial" w:cs="Arial"/>
          <w:color w:val="002060"/>
          <w:sz w:val="28"/>
          <w:szCs w:val="28"/>
        </w:rPr>
        <w:t xml:space="preserve"> through December 10, 2022. Work will be done remotely from July 1 - August 27 and in person during the Fall 2022 semester.</w:t>
      </w:r>
    </w:p>
    <w:p w14:paraId="005FA18B" w14:textId="77777777" w:rsidR="00C8441B" w:rsidRPr="00C8441B" w:rsidRDefault="00C8441B" w:rsidP="00C8441B">
      <w:pPr>
        <w:shd w:val="clear" w:color="auto" w:fill="FFFFFF"/>
        <w:rPr>
          <w:rFonts w:ascii="Arial" w:eastAsia="Times New Roman" w:hAnsi="Arial" w:cs="Arial"/>
          <w:color w:val="002060"/>
          <w:sz w:val="28"/>
          <w:szCs w:val="28"/>
        </w:rPr>
      </w:pPr>
      <w:r w:rsidRPr="00C8441B">
        <w:rPr>
          <w:rFonts w:ascii="Arial" w:eastAsia="Times New Roman" w:hAnsi="Arial" w:cs="Arial"/>
          <w:color w:val="002060"/>
          <w:sz w:val="28"/>
          <w:szCs w:val="28"/>
        </w:rPr>
        <w:t>Compensation: $15 per hour, paid via a bi-weekly paycheck.</w:t>
      </w:r>
    </w:p>
    <w:p w14:paraId="6FC4F502" w14:textId="77777777" w:rsidR="00C8441B" w:rsidRPr="00C8441B" w:rsidRDefault="00C8441B" w:rsidP="00C8441B">
      <w:pPr>
        <w:shd w:val="clear" w:color="auto" w:fill="FFFFFF"/>
        <w:rPr>
          <w:rFonts w:ascii="Arial" w:eastAsia="Times New Roman" w:hAnsi="Arial" w:cs="Arial"/>
          <w:color w:val="002060"/>
          <w:sz w:val="28"/>
          <w:szCs w:val="28"/>
        </w:rPr>
      </w:pPr>
    </w:p>
    <w:p w14:paraId="71F851AD" w14:textId="77777777" w:rsidR="00C8441B" w:rsidRPr="00C8441B" w:rsidRDefault="00C8441B" w:rsidP="00C8441B">
      <w:pPr>
        <w:shd w:val="clear" w:color="auto" w:fill="FFFFFF"/>
        <w:rPr>
          <w:rFonts w:ascii="Arial" w:eastAsia="Times New Roman" w:hAnsi="Arial" w:cs="Arial"/>
          <w:color w:val="002060"/>
          <w:sz w:val="28"/>
          <w:szCs w:val="28"/>
        </w:rPr>
      </w:pPr>
      <w:r w:rsidRPr="00C8441B">
        <w:rPr>
          <w:rFonts w:ascii="Arial" w:eastAsia="Times New Roman" w:hAnsi="Arial" w:cs="Arial"/>
          <w:color w:val="002060"/>
          <w:sz w:val="28"/>
          <w:szCs w:val="28"/>
        </w:rPr>
        <w:t>Qualifications: Qualified candidates will demonstrate an interest in and basic knowledge of voting in the US, as well as demonstrate experience and skills in social media, event planning, research, and/or education outreach. </w:t>
      </w:r>
      <w:r w:rsidRPr="00C8441B">
        <w:rPr>
          <w:rFonts w:ascii="Arial" w:eastAsia="Times New Roman" w:hAnsi="Arial" w:cs="Arial"/>
          <w:color w:val="002060"/>
          <w:sz w:val="28"/>
          <w:szCs w:val="28"/>
          <w:u w:val="single"/>
        </w:rPr>
        <w:t>Interns MUST be enrolled at UMD College Park for the Fall 2022 semester (May or August 2022 graduates are not eligible).</w:t>
      </w:r>
    </w:p>
    <w:p w14:paraId="5E623D20" w14:textId="77777777" w:rsidR="00C8441B" w:rsidRPr="00C8441B" w:rsidRDefault="00C8441B" w:rsidP="00C8441B">
      <w:pPr>
        <w:shd w:val="clear" w:color="auto" w:fill="FFFFFF"/>
        <w:rPr>
          <w:rFonts w:ascii="Arial" w:eastAsia="Times New Roman" w:hAnsi="Arial" w:cs="Arial"/>
          <w:color w:val="002060"/>
          <w:sz w:val="28"/>
          <w:szCs w:val="28"/>
        </w:rPr>
      </w:pPr>
    </w:p>
    <w:p w14:paraId="38131028" w14:textId="5F17E0FA" w:rsidR="00C8441B" w:rsidRPr="00C8441B" w:rsidRDefault="00C8441B" w:rsidP="00C8441B">
      <w:pPr>
        <w:rPr>
          <w:rFonts w:ascii="Times New Roman" w:eastAsia="Times New Roman" w:hAnsi="Times New Roman" w:cs="Times New Roman"/>
        </w:rPr>
      </w:pPr>
      <w:r w:rsidRPr="00C8441B">
        <w:rPr>
          <w:rFonts w:ascii="Arial" w:eastAsia="Times New Roman" w:hAnsi="Arial" w:cs="Arial"/>
          <w:color w:val="002060"/>
          <w:sz w:val="28"/>
          <w:szCs w:val="28"/>
        </w:rPr>
        <w:t>For a more detailed position description and the intern application, go to: </w:t>
      </w:r>
      <w:hyperlink r:id="rId6" w:tgtFrame="_blank" w:history="1">
        <w:r w:rsidRPr="00C8441B">
          <w:rPr>
            <w:rFonts w:ascii="Arial" w:eastAsia="Times New Roman" w:hAnsi="Arial" w:cs="Arial"/>
            <w:color w:val="002060"/>
            <w:sz w:val="28"/>
            <w:szCs w:val="28"/>
            <w:u w:val="single"/>
          </w:rPr>
          <w:t>go.umd.edu/tvintern22</w:t>
        </w:r>
      </w:hyperlink>
      <w:r w:rsidRPr="00C8441B">
        <w:rPr>
          <w:rFonts w:ascii="Arial" w:eastAsia="Times New Roman" w:hAnsi="Arial" w:cs="Arial"/>
          <w:color w:val="002060"/>
          <w:sz w:val="28"/>
          <w:szCs w:val="28"/>
        </w:rPr>
        <w:t xml:space="preserve">. </w:t>
      </w:r>
      <w:r w:rsidRPr="00C8441B">
        <w:rPr>
          <w:rFonts w:ascii="Arial" w:eastAsia="Times New Roman" w:hAnsi="Arial" w:cs="Arial"/>
          <w:color w:val="002060"/>
          <w:sz w:val="28"/>
          <w:szCs w:val="28"/>
        </w:rPr>
        <w:t xml:space="preserve">To learn more about the initiative, go to </w:t>
      </w:r>
      <w:hyperlink r:id="rId7" w:history="1">
        <w:r w:rsidRPr="00C8441B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https://terpsvote.umd.edu/</w:t>
        </w:r>
      </w:hyperlink>
      <w:r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 w:rsidRPr="00C8441B">
        <w:rPr>
          <w:rFonts w:ascii="Arial" w:eastAsia="Times New Roman" w:hAnsi="Arial" w:cs="Arial"/>
          <w:color w:val="002060"/>
          <w:sz w:val="28"/>
          <w:szCs w:val="28"/>
        </w:rPr>
        <w:t>The application is due Sunday, April 3!</w:t>
      </w:r>
    </w:p>
    <w:sectPr w:rsidR="00C8441B" w:rsidRPr="00C8441B" w:rsidSect="00C8441B">
      <w:pgSz w:w="12240" w:h="15840"/>
      <w:pgMar w:top="57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7067D"/>
    <w:multiLevelType w:val="multilevel"/>
    <w:tmpl w:val="389E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486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1B"/>
    <w:rsid w:val="00813E67"/>
    <w:rsid w:val="009C3FFF"/>
    <w:rsid w:val="00C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79FC1"/>
  <w15:chartTrackingRefBased/>
  <w15:docId w15:val="{ADC541E5-0A8A-B345-A041-4F119613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rpsvote.umd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umd.edu/tvintern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1</cp:revision>
  <dcterms:created xsi:type="dcterms:W3CDTF">2022-03-30T19:17:00Z</dcterms:created>
  <dcterms:modified xsi:type="dcterms:W3CDTF">2022-03-30T19:25:00Z</dcterms:modified>
</cp:coreProperties>
</file>